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65607" w14:textId="3FCDDB4E" w:rsidR="009D7F0E" w:rsidRDefault="00771889" w:rsidP="000B5B33">
      <w:pPr>
        <w:pStyle w:val="Heading1"/>
        <w:spacing w:after="0" w:line="240" w:lineRule="auto"/>
        <w:rPr>
          <w:b/>
        </w:rPr>
      </w:pPr>
      <w:r>
        <w:rPr>
          <w:b/>
        </w:rPr>
        <w:t>Evaluating Higher Powers of Imaginary Numbers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0BB00C3A" w14:textId="58517780" w:rsidR="009D7F0E" w:rsidRDefault="009D7F0E" w:rsidP="000B5B33">
      <w:pPr>
        <w:spacing w:after="0" w:line="240" w:lineRule="auto"/>
        <w:rPr>
          <w:bCs/>
        </w:rPr>
      </w:pPr>
      <w:r>
        <w:rPr>
          <w:bCs/>
        </w:rPr>
        <w:t xml:space="preserve">In this video, we will look at how to </w:t>
      </w:r>
      <w:r w:rsidR="0066536C">
        <w:rPr>
          <w:bCs/>
        </w:rPr>
        <w:t>evaluate things</w:t>
      </w:r>
      <w:r>
        <w:rPr>
          <w:bCs/>
        </w:rPr>
        <w:t xml:space="preserve"> like this:</w:t>
      </w:r>
    </w:p>
    <w:p w14:paraId="07E5761A" w14:textId="50AA3338" w:rsidR="0066536C" w:rsidRDefault="00771889" w:rsidP="0084525C">
      <w:pPr>
        <w:spacing w:after="0" w:line="240" w:lineRule="auto"/>
        <w:jc w:val="center"/>
        <w:rPr>
          <w:rFonts w:eastAsiaTheme="minorEastAsia"/>
          <w:bCs/>
        </w:rPr>
      </w:pP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21</m:t>
            </m:r>
          </m:sup>
        </m:sSup>
      </m:oMath>
      <w:r>
        <w:rPr>
          <w:rFonts w:eastAsiaTheme="minorEastAsia"/>
          <w:bCs/>
        </w:rPr>
        <w:t xml:space="preserve">            or             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54</m:t>
            </m:r>
          </m:sup>
        </m:sSup>
      </m:oMath>
    </w:p>
    <w:p w14:paraId="001A5FF1" w14:textId="0EDF427F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606C07B" w14:textId="6B9F055F" w:rsidR="00771889" w:rsidRDefault="00771889" w:rsidP="00771889">
      <w:pPr>
        <w:spacing w:after="0" w:line="240" w:lineRule="auto"/>
        <w:rPr>
          <w:rFonts w:eastAsiaTheme="minorEastAsia"/>
          <w:bCs/>
        </w:rPr>
      </w:pPr>
      <w:proofErr w:type="gramStart"/>
      <w:r>
        <w:rPr>
          <w:rFonts w:eastAsiaTheme="minorEastAsia"/>
          <w:bCs/>
        </w:rPr>
        <w:t>First</w:t>
      </w:r>
      <w:proofErr w:type="gramEnd"/>
      <w:r>
        <w:rPr>
          <w:rFonts w:eastAsiaTheme="minorEastAsia"/>
          <w:bCs/>
        </w:rPr>
        <w:t xml:space="preserve"> we need to investigate the powers of </w:t>
      </w:r>
      <m:oMath>
        <m:r>
          <w:rPr>
            <w:rFonts w:ascii="Cambria Math" w:eastAsiaTheme="minorEastAsia" w:hAnsi="Cambria Math"/>
          </w:rPr>
          <m:t>i</m:t>
        </m:r>
      </m:oMath>
      <w:r>
        <w:rPr>
          <w:rFonts w:eastAsiaTheme="minorEastAsia"/>
          <w:bCs/>
        </w:rPr>
        <w:t xml:space="preserve"> and the patterns with it. Write this down below:</w:t>
      </w:r>
    </w:p>
    <w:p w14:paraId="4E9E0565" w14:textId="1F41E58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E0E82B2" w14:textId="4DB8B1AB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184C024" w14:textId="1CCC08CF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A7ABDF8" w14:textId="31D6CBF4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85B28F5" w14:textId="7C3F0642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8E00837" w14:textId="65A7F1BB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6F18545" w14:textId="2A92AF50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85C64A8" w14:textId="6B8E5DA4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FAB49E6" w14:textId="793ED6FD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ACAB153" w14:textId="4D01C27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78D9503" w14:textId="6D9A68C2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7B1BE0E" w14:textId="58D5085C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FAE9320" w14:textId="674F2D6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38ECA12" w14:textId="77EB1111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FFAB509" w14:textId="1FFFD77D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4FA993F" w14:textId="0CD5E0A1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41732B2" w14:textId="09007E9B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305ACAA" w14:textId="3BBDE3FA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EDFCF26" w14:textId="6B1AE322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18872C9" w14:textId="6AA83DF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35F2339" w14:textId="03D720DF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F14B259" w14:textId="080AE809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57463BC" w14:textId="7D22DB31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D3FD3F9" w14:textId="6CD59D66" w:rsid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Now that we can see a pattern, explain how to evaluate the following:</w:t>
      </w:r>
    </w:p>
    <w:p w14:paraId="5A0450AF" w14:textId="78EB40CE" w:rsidR="00771889" w:rsidRDefault="00771889" w:rsidP="00771889">
      <w:pPr>
        <w:spacing w:after="0" w:line="240" w:lineRule="auto"/>
        <w:rPr>
          <w:rFonts w:eastAsiaTheme="minorEastAsia"/>
          <w:bCs/>
        </w:rPr>
      </w:pP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15</m:t>
            </m:r>
          </m:sup>
        </m:sSup>
      </m:oMath>
      <w:r>
        <w:rPr>
          <w:rFonts w:eastAsiaTheme="minorEastAsia"/>
          <w:bCs/>
        </w:rPr>
        <w:t xml:space="preserve"> </w:t>
      </w:r>
    </w:p>
    <w:p w14:paraId="74222840" w14:textId="5D6F248C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BD9EE19" w14:textId="428FE36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513308C" w14:textId="6C3A2DB1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EF7E068" w14:textId="5668A80F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8041CB9" w14:textId="20CE8D72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F1516A5" w14:textId="571295AD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F04F09A" w14:textId="7B8F2D37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EC69F20" w14:textId="6F33A1C7" w:rsidR="00771889" w:rsidRDefault="00771889" w:rsidP="00771889">
      <w:pPr>
        <w:spacing w:after="0" w:line="240" w:lineRule="auto"/>
        <w:rPr>
          <w:rFonts w:eastAsiaTheme="minorEastAsia"/>
          <w:bCs/>
        </w:rPr>
      </w:pP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22</m:t>
            </m:r>
          </m:sup>
        </m:sSup>
      </m:oMath>
      <w:r>
        <w:rPr>
          <w:rFonts w:eastAsiaTheme="minorEastAsia"/>
          <w:bCs/>
        </w:rPr>
        <w:t xml:space="preserve"> </w:t>
      </w:r>
    </w:p>
    <w:p w14:paraId="2AD2375F" w14:textId="5DA2F686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FD869AA" w14:textId="3C5A89A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860B9C4" w14:textId="31C3811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43B8CE5" w14:textId="6B99029B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805F735" w14:textId="47E992A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6AD02A9" w14:textId="164C0B5A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E5C3C21" w14:textId="337BC649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E72A195" w14:textId="7EAD9A68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5097A58" w14:textId="37A777D5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EACF581" w14:textId="3C532882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D45EA7A" w14:textId="5E412FB2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5CFB6A7" w14:textId="0C9EE93B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76637A0" w14:textId="23EBC2D4" w:rsid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Evaluate the following:</w:t>
      </w:r>
    </w:p>
    <w:p w14:paraId="269DFE7B" w14:textId="3AC9C4E0" w:rsidR="00771889" w:rsidRP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36</m:t>
            </m:r>
          </m:sup>
        </m:sSup>
      </m:oMath>
    </w:p>
    <w:p w14:paraId="6992A881" w14:textId="3A57429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0A37480" w14:textId="59B928D1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F5FBD5B" w14:textId="39CAC6DD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33BED05" w14:textId="77777777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62157C5" w14:textId="0830F86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9B59CF2" w14:textId="2752C57C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D6EEA28" w14:textId="1319DEA5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27F18CF" w14:textId="1B3D7870" w:rsidR="00771889" w:rsidRP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43</m:t>
            </m:r>
          </m:sup>
        </m:sSup>
      </m:oMath>
    </w:p>
    <w:p w14:paraId="20423343" w14:textId="26B54B4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4150C7B" w14:textId="1D009F67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3BEFE9F1" w14:textId="77777777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560CD1E" w14:textId="7DA9EE0F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B1EA072" w14:textId="60FE1DF0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FCF6904" w14:textId="22FC765A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A552181" w14:textId="3EF31E4A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FDDE137" w14:textId="23985418" w:rsidR="00771889" w:rsidRP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52</m:t>
            </m:r>
          </m:sup>
        </m:sSup>
      </m:oMath>
    </w:p>
    <w:p w14:paraId="25DEE1F4" w14:textId="728F212F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77F8F637" w14:textId="250A9CC9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32D87CA" w14:textId="24BF0FC6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0CCEC08" w14:textId="6087C539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3A5FF23" w14:textId="2239BCFB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C13A5CE" w14:textId="7DEE8CE0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39F74C5" w14:textId="77777777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888C93B" w14:textId="529C8BA3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AA5D6B0" w14:textId="60C47BC6" w:rsidR="00771889" w:rsidRP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33</m:t>
            </m:r>
          </m:sup>
        </m:sSup>
      </m:oMath>
    </w:p>
    <w:p w14:paraId="6CCD4EB1" w14:textId="1B50CE7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60E8AB9" w14:textId="76EC919A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6C9ABC33" w14:textId="0732E917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4724D4DF" w14:textId="6B074DB8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23D7C77" w14:textId="574F8C19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21BE6F74" w14:textId="21C67CD9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56B06427" w14:textId="77777777" w:rsidR="00771889" w:rsidRDefault="00771889" w:rsidP="00771889">
      <w:pPr>
        <w:spacing w:after="0" w:line="240" w:lineRule="auto"/>
        <w:rPr>
          <w:rFonts w:eastAsiaTheme="minorEastAsia"/>
          <w:bCs/>
        </w:rPr>
      </w:pPr>
      <w:bookmarkStart w:id="0" w:name="_GoBack"/>
      <w:bookmarkEnd w:id="0"/>
    </w:p>
    <w:p w14:paraId="384D34E9" w14:textId="04F3978E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1009CBF3" w14:textId="62E1E6F1" w:rsidR="00771889" w:rsidRDefault="00771889" w:rsidP="00771889">
      <w:pPr>
        <w:spacing w:after="0" w:line="240" w:lineRule="auto"/>
        <w:rPr>
          <w:rFonts w:eastAsiaTheme="minorEastAsia"/>
          <w:bCs/>
        </w:rPr>
      </w:pPr>
    </w:p>
    <w:p w14:paraId="0F659833" w14:textId="22CF06BD" w:rsidR="00771889" w:rsidRPr="00771889" w:rsidRDefault="00771889" w:rsidP="0077188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e.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25</m:t>
            </m:r>
          </m:sup>
        </m:sSup>
      </m:oMath>
    </w:p>
    <w:p w14:paraId="109215F7" w14:textId="2CE190C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EC351E6" w14:textId="6EC8A728" w:rsidR="00452FA7" w:rsidRPr="00452FA7" w:rsidRDefault="00452FA7" w:rsidP="008430AC">
      <w:pPr>
        <w:spacing w:after="0" w:line="240" w:lineRule="auto"/>
        <w:rPr>
          <w:rFonts w:eastAsiaTheme="minorEastAsia"/>
          <w:bCs/>
        </w:rPr>
      </w:pPr>
    </w:p>
    <w:sectPr w:rsidR="00452FA7" w:rsidRPr="00452FA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6152D" w14:textId="77777777" w:rsidR="00313140" w:rsidRDefault="00313140" w:rsidP="002B1E9C">
      <w:pPr>
        <w:spacing w:after="0" w:line="240" w:lineRule="auto"/>
      </w:pPr>
      <w:r>
        <w:separator/>
      </w:r>
    </w:p>
  </w:endnote>
  <w:endnote w:type="continuationSeparator" w:id="0">
    <w:p w14:paraId="48E86E7C" w14:textId="77777777" w:rsidR="00313140" w:rsidRDefault="0031314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7AB42" w14:textId="77777777" w:rsidR="00313140" w:rsidRDefault="00313140" w:rsidP="002B1E9C">
      <w:pPr>
        <w:spacing w:after="0" w:line="240" w:lineRule="auto"/>
      </w:pPr>
      <w:r>
        <w:separator/>
      </w:r>
    </w:p>
  </w:footnote>
  <w:footnote w:type="continuationSeparator" w:id="0">
    <w:p w14:paraId="61B27614" w14:textId="77777777" w:rsidR="00313140" w:rsidRDefault="0031314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13140"/>
    <w:rsid w:val="003354D6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15EE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6536C"/>
    <w:rsid w:val="00670D4D"/>
    <w:rsid w:val="006A54B5"/>
    <w:rsid w:val="0070254C"/>
    <w:rsid w:val="00710DF6"/>
    <w:rsid w:val="00711BF8"/>
    <w:rsid w:val="007233D0"/>
    <w:rsid w:val="00724F86"/>
    <w:rsid w:val="007334BF"/>
    <w:rsid w:val="007375E6"/>
    <w:rsid w:val="00763C61"/>
    <w:rsid w:val="007669FC"/>
    <w:rsid w:val="00771889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A4CAB"/>
    <w:rsid w:val="00BC13B9"/>
    <w:rsid w:val="00BC2A34"/>
    <w:rsid w:val="00BE4B4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437</Characters>
  <Application>Microsoft Office Word</Application>
  <DocSecurity>0</DocSecurity>
  <Lines>10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Evaluating Higher Powers of Imaginary Numbers</dc:title>
  <dc:subject/>
  <dc:creator>jenniferanne.hill@gmail.com</dc:creator>
  <cp:keywords/>
  <dc:description/>
  <cp:lastModifiedBy>jenniferanne.hill@gmail.com</cp:lastModifiedBy>
  <cp:revision>2</cp:revision>
  <cp:lastPrinted>2020-02-18T22:32:00Z</cp:lastPrinted>
  <dcterms:created xsi:type="dcterms:W3CDTF">2020-02-18T22:33:00Z</dcterms:created>
  <dcterms:modified xsi:type="dcterms:W3CDTF">2020-02-18T22:33:00Z</dcterms:modified>
  <dc:language>en-US</dc:language>
</cp:coreProperties>
</file>